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B895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36"/>
          <w:lang w:eastAsia="en-GB"/>
          <w14:ligatures w14:val="none"/>
        </w:rPr>
        <w:t>Pulborough Post Complaints Policy</w:t>
      </w:r>
    </w:p>
    <w:p w14:paraId="0E58F736" w14:textId="4927AEE1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AE1D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E1D87">
        <w:rPr>
          <w:rFonts w:eastAsia="Times New Roman" w:cs="Times New Roman"/>
          <w:kern w:val="0"/>
          <w:lang w:eastAsia="en-GB"/>
          <w14:ligatures w14:val="none"/>
        </w:rPr>
        <w:t>19 June 2026</w:t>
      </w:r>
    </w:p>
    <w:p w14:paraId="0610863F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1. Purpose</w:t>
      </w:r>
    </w:p>
    <w:p w14:paraId="42FAD822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Pulborough Post is committed to providing accurate, fair, and respectful community information and content. We take complaints seriously and aim to resolve them promptly, fairly, and transparently.</w:t>
      </w:r>
    </w:p>
    <w:p w14:paraId="2C426180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This policy explains how individuals, organisations, and businesses can raise concerns about content published on Pulborough Post.</w:t>
      </w:r>
    </w:p>
    <w:p w14:paraId="09A33A7A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2. What Can Be Complained About?</w:t>
      </w:r>
    </w:p>
    <w:p w14:paraId="56071F07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Complaints may relate to:</w:t>
      </w:r>
    </w:p>
    <w:p w14:paraId="6A3E3F09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Inaccurate or misleading information.</w:t>
      </w:r>
    </w:p>
    <w:p w14:paraId="710520E5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Defamatory or potentially defamatory content.</w:t>
      </w:r>
    </w:p>
    <w:p w14:paraId="6CCBEF38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Breaches of privacy.</w:t>
      </w:r>
    </w:p>
    <w:p w14:paraId="66A52543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Offensive or inappropriate content.</w:t>
      </w:r>
    </w:p>
    <w:p w14:paraId="68936729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Copyright infringement.</w:t>
      </w:r>
    </w:p>
    <w:p w14:paraId="79E97857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Misrepresentation of individuals, organisations, or events.</w:t>
      </w:r>
    </w:p>
    <w:p w14:paraId="0CBAA9C1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Published content that may be unlawful.</w:t>
      </w:r>
    </w:p>
    <w:p w14:paraId="700F063C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Failure to comply with our published editorial standards.</w:t>
      </w:r>
    </w:p>
    <w:p w14:paraId="0B6F23B0" w14:textId="77777777" w:rsidR="00BC19C3" w:rsidRPr="00AE1D87" w:rsidRDefault="00BC19C3" w:rsidP="00BC1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User submissions that have been published by Pulborough Post.</w:t>
      </w:r>
    </w:p>
    <w:p w14:paraId="41B8BC07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3. What Is Not Covered?</w:t>
      </w:r>
    </w:p>
    <w:p w14:paraId="67122F02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This policy does not apply to:</w:t>
      </w:r>
    </w:p>
    <w:p w14:paraId="3FA25118" w14:textId="77777777" w:rsidR="00BC19C3" w:rsidRPr="00AE1D87" w:rsidRDefault="00BC19C3" w:rsidP="00BC1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Disagreement with an editorial opinion where facts are accurately represented.</w:t>
      </w:r>
    </w:p>
    <w:p w14:paraId="510DD8BD" w14:textId="77777777" w:rsidR="00BC19C3" w:rsidRPr="00AE1D87" w:rsidRDefault="00BC19C3" w:rsidP="00BC1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Decisions not to publish submitted content.</w:t>
      </w:r>
    </w:p>
    <w:p w14:paraId="1B40AE64" w14:textId="77777777" w:rsidR="00BC19C3" w:rsidRPr="00AE1D87" w:rsidRDefault="00BC19C3" w:rsidP="00BC1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General comments, suggestions, or feedback.</w:t>
      </w:r>
    </w:p>
    <w:p w14:paraId="1B6F031A" w14:textId="77777777" w:rsidR="00BC19C3" w:rsidRPr="00AE1D87" w:rsidRDefault="00BC19C3" w:rsidP="00BC1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Complaints that are frivolous, vexatious, abusive, or repetitive.</w:t>
      </w:r>
    </w:p>
    <w:p w14:paraId="0CD6CEF2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Pulborough Post reserves the right not to investigate complaints falling within these categories.</w:t>
      </w:r>
    </w:p>
    <w:p w14:paraId="27CDCCDE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4. How to Make a Complaint</w:t>
      </w:r>
    </w:p>
    <w:p w14:paraId="1D3927E8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Complaints should be submitted in writing by email and include:</w:t>
      </w:r>
    </w:p>
    <w:p w14:paraId="34BCBF28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Your full name.</w:t>
      </w:r>
    </w:p>
    <w:p w14:paraId="47FE2D22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Contact details.</w:t>
      </w:r>
    </w:p>
    <w:p w14:paraId="7D1655C1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title or URL of the content concerned.</w:t>
      </w:r>
    </w:p>
    <w:p w14:paraId="5CE4B63C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A clear explanation of the complaint.</w:t>
      </w:r>
    </w:p>
    <w:p w14:paraId="4D301601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Any supporting evidence or documentation.</w:t>
      </w:r>
    </w:p>
    <w:p w14:paraId="48C90805" w14:textId="77777777" w:rsidR="00BC19C3" w:rsidRPr="00AE1D87" w:rsidRDefault="00BC19C3" w:rsidP="00BC1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outcome you are seeking.</w:t>
      </w:r>
    </w:p>
    <w:p w14:paraId="6345719E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Complaints should be sent to:</w:t>
      </w:r>
    </w:p>
    <w:p w14:paraId="7A24B760" w14:textId="3C5C1C4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Email:</w:t>
      </w:r>
      <w:r w:rsidRPr="00AE1D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B2FF4">
        <w:rPr>
          <w:rFonts w:eastAsia="Times New Roman" w:cs="Times New Roman"/>
          <w:kern w:val="0"/>
          <w:lang w:eastAsia="en-GB"/>
          <w14:ligatures w14:val="none"/>
        </w:rPr>
        <w:t>pulboroughpost@gmail.com</w:t>
      </w:r>
    </w:p>
    <w:p w14:paraId="6D9BDD2D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Where possible, complaints should be submitted within 30 days of publication.</w:t>
      </w:r>
    </w:p>
    <w:p w14:paraId="0F80F891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5. Complaint Handling Process</w:t>
      </w:r>
    </w:p>
    <w:p w14:paraId="61CC97D5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Stage 1 – Acknowledgement</w:t>
      </w:r>
    </w:p>
    <w:p w14:paraId="00E9B953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We aim to acknowledge complaints within five working days of receipt.</w:t>
      </w:r>
    </w:p>
    <w:p w14:paraId="21774AB2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Stage 2 – Review</w:t>
      </w:r>
    </w:p>
    <w:p w14:paraId="78794236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complaint will be reviewed by the editor or an authorised representative who was not directly involved in the preparation of the content where reasonably possible.</w:t>
      </w:r>
    </w:p>
    <w:p w14:paraId="5EEE1C1F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We may:</w:t>
      </w:r>
    </w:p>
    <w:p w14:paraId="6FB9B54A" w14:textId="77777777" w:rsidR="00BC19C3" w:rsidRPr="00AE1D87" w:rsidRDefault="00BC19C3" w:rsidP="00BC1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Review the published material.</w:t>
      </w:r>
    </w:p>
    <w:p w14:paraId="426CC487" w14:textId="77777777" w:rsidR="00BC19C3" w:rsidRPr="00AE1D87" w:rsidRDefault="00BC19C3" w:rsidP="00BC1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Contact the complainant for additional information.</w:t>
      </w:r>
    </w:p>
    <w:p w14:paraId="61BC5791" w14:textId="77777777" w:rsidR="00BC19C3" w:rsidRPr="00AE1D87" w:rsidRDefault="00BC19C3" w:rsidP="00BC1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Contact contributors, sources, or other relevant parties.</w:t>
      </w:r>
    </w:p>
    <w:p w14:paraId="11783E6E" w14:textId="77777777" w:rsidR="00BC19C3" w:rsidRPr="00AE1D87" w:rsidRDefault="00BC19C3" w:rsidP="00BC1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Obtain independent advice where necessary.</w:t>
      </w:r>
    </w:p>
    <w:p w14:paraId="4CFFB2E3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Stage 3 – Outcome</w:t>
      </w:r>
    </w:p>
    <w:p w14:paraId="087E9FC3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We aim to provide a substantive response within 20 working days.</w:t>
      </w:r>
    </w:p>
    <w:p w14:paraId="7CC3A187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Where additional investigation is required, we will inform the complainant of any delay and provide an estimated timescale for completion.</w:t>
      </w:r>
    </w:p>
    <w:p w14:paraId="78189FE4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6. Possible Outcomes</w:t>
      </w:r>
    </w:p>
    <w:p w14:paraId="63BAE4BD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Following our investigation, we may decide to:</w:t>
      </w:r>
    </w:p>
    <w:p w14:paraId="13E60AB1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Take no further action.</w:t>
      </w:r>
    </w:p>
    <w:p w14:paraId="7B34EE95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Correct factual inaccuracies.</w:t>
      </w:r>
    </w:p>
    <w:p w14:paraId="38B1B281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Clarify information.</w:t>
      </w:r>
    </w:p>
    <w:p w14:paraId="1419D9C1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Update content.</w:t>
      </w:r>
    </w:p>
    <w:p w14:paraId="3EC38141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Publish a correction or apology.</w:t>
      </w:r>
    </w:p>
    <w:p w14:paraId="6D4260AB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Remove content.</w:t>
      </w:r>
    </w:p>
    <w:p w14:paraId="268379F5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Restrict future publication of similar material.</w:t>
      </w:r>
    </w:p>
    <w:p w14:paraId="1CEA6CF8" w14:textId="77777777" w:rsidR="00BC19C3" w:rsidRPr="00AE1D87" w:rsidRDefault="00BC19C3" w:rsidP="00BC1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Take any other action considered appropriate.</w:t>
      </w:r>
    </w:p>
    <w:p w14:paraId="68632C13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appropriate remedy will depend on the nature and seriousness of the complaint.</w:t>
      </w:r>
    </w:p>
    <w:p w14:paraId="3F9EC7C5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7. Corrections</w:t>
      </w:r>
    </w:p>
    <w:p w14:paraId="49629580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Where a significant factual error is identified, Pulborough Post will seek to correct it as quickly as reasonably possible.</w:t>
      </w:r>
    </w:p>
    <w:p w14:paraId="660E2D88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Corrections may be made directly within the original content and may include an explanatory note where appropriate.</w:t>
      </w:r>
    </w:p>
    <w:p w14:paraId="48F5B909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8. Privacy Complaints</w:t>
      </w:r>
    </w:p>
    <w:p w14:paraId="15C86710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If a complaint concerns personal information or privacy, we will consider:</w:t>
      </w:r>
    </w:p>
    <w:p w14:paraId="44268DA8" w14:textId="77777777" w:rsidR="00BC19C3" w:rsidRPr="00AE1D87" w:rsidRDefault="00BC19C3" w:rsidP="00BC1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Whether publication was justified.</w:t>
      </w:r>
    </w:p>
    <w:p w14:paraId="16152C64" w14:textId="77777777" w:rsidR="00BC19C3" w:rsidRPr="00AE1D87" w:rsidRDefault="00BC19C3" w:rsidP="00BC1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Whether consent was obtained where appropriate.</w:t>
      </w:r>
    </w:p>
    <w:p w14:paraId="4554C14F" w14:textId="77777777" w:rsidR="00BC19C3" w:rsidRPr="00AE1D87" w:rsidRDefault="00BC19C3" w:rsidP="00BC1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Whether any legal obligations apply.</w:t>
      </w:r>
    </w:p>
    <w:p w14:paraId="5F88CA64" w14:textId="77777777" w:rsidR="00BC19C3" w:rsidRPr="00AE1D87" w:rsidRDefault="00BC19C3" w:rsidP="00BC1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public interest, where relevant.</w:t>
      </w:r>
    </w:p>
    <w:p w14:paraId="1DC93E3D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Content may be temporarily removed while privacy complaints are investigated.</w:t>
      </w:r>
    </w:p>
    <w:p w14:paraId="4C6570D1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9. Copyright Complaints</w:t>
      </w:r>
    </w:p>
    <w:p w14:paraId="6AA5E6C7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If you believe content published on Pulborough Post infringes your copyright, please provide:</w:t>
      </w:r>
    </w:p>
    <w:p w14:paraId="79934CDC" w14:textId="77777777" w:rsidR="00BC19C3" w:rsidRPr="00AE1D87" w:rsidRDefault="00BC19C3" w:rsidP="00BC1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Identification of the copyrighted work.</w:t>
      </w:r>
    </w:p>
    <w:p w14:paraId="22F89BB2" w14:textId="77777777" w:rsidR="00BC19C3" w:rsidRPr="00AE1D87" w:rsidRDefault="00BC19C3" w:rsidP="00BC1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Evidence of ownership or authority.</w:t>
      </w:r>
    </w:p>
    <w:p w14:paraId="3679B43C" w14:textId="77777777" w:rsidR="00BC19C3" w:rsidRPr="00AE1D87" w:rsidRDefault="00BC19C3" w:rsidP="00BC1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location of the allegedly infringing content.</w:t>
      </w:r>
    </w:p>
    <w:p w14:paraId="760440F4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Where appropriate, the content may be removed pending investigation.</w:t>
      </w:r>
    </w:p>
    <w:p w14:paraId="1C3CC4B5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10. Editorial Independence</w:t>
      </w:r>
    </w:p>
    <w:p w14:paraId="6253152A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Pulborough Post maintains editorial independence and reserves the right to make final decisions regarding publication, correction, amendment, or removal of content.</w:t>
      </w:r>
    </w:p>
    <w:p w14:paraId="285FDC0D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The existence of a complaint does not automatically require content to be removed.</w:t>
      </w:r>
    </w:p>
    <w:p w14:paraId="0089B8DE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11. Malicious or Abusive Complaints</w:t>
      </w:r>
    </w:p>
    <w:p w14:paraId="3E85BD78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We reserve the right to decline to investigate complaints that are:</w:t>
      </w:r>
    </w:p>
    <w:p w14:paraId="2BC26D80" w14:textId="77777777" w:rsidR="00BC19C3" w:rsidRPr="00AE1D87" w:rsidRDefault="00BC19C3" w:rsidP="00BC1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Abusive or threatening.</w:t>
      </w:r>
    </w:p>
    <w:p w14:paraId="5CEFA2B0" w14:textId="77777777" w:rsidR="00BC19C3" w:rsidRPr="00AE1D87" w:rsidRDefault="00BC19C3" w:rsidP="00BC1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Clearly unfounded.</w:t>
      </w:r>
    </w:p>
    <w:p w14:paraId="704115F2" w14:textId="77777777" w:rsidR="00BC19C3" w:rsidRPr="00AE1D87" w:rsidRDefault="00BC19C3" w:rsidP="00BC1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Repetitive without new evidence.</w:t>
      </w:r>
    </w:p>
    <w:p w14:paraId="0BF3E738" w14:textId="77777777" w:rsidR="00BC19C3" w:rsidRPr="00AE1D87" w:rsidRDefault="00BC19C3" w:rsidP="00BC1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Intended to harass or intimidate contributors, editors, or other parties.</w:t>
      </w:r>
    </w:p>
    <w:p w14:paraId="26F9FE07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12. Continuous Improvement</w:t>
      </w:r>
    </w:p>
    <w:p w14:paraId="5F930C3C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We monitor complaints to identify recurring issues and improve our editorial processes, moderation procedures, and community standards.</w:t>
      </w:r>
    </w:p>
    <w:p w14:paraId="274954C2" w14:textId="77777777" w:rsidR="00BC19C3" w:rsidRPr="00AE1D87" w:rsidRDefault="00BC19C3" w:rsidP="00BC19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13. Contact Details</w:t>
      </w:r>
    </w:p>
    <w:p w14:paraId="43454CBA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For complaints regarding any content published by Pulborough Post, please contact:</w:t>
      </w:r>
    </w:p>
    <w:p w14:paraId="549D4287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Pulborough Post</w:t>
      </w:r>
    </w:p>
    <w:p w14:paraId="300E0F68" w14:textId="092193B2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Email:</w:t>
      </w:r>
      <w:r w:rsidRPr="00AE1D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B2FF4">
        <w:rPr>
          <w:rFonts w:eastAsia="Times New Roman" w:cs="Times New Roman"/>
          <w:kern w:val="0"/>
          <w:lang w:eastAsia="en-GB"/>
          <w14:ligatures w14:val="none"/>
        </w:rPr>
        <w:t>pulboroughpost@gmail.com</w:t>
      </w:r>
    </w:p>
    <w:p w14:paraId="2671E4DF" w14:textId="2E6B9602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t>Website:</w:t>
      </w:r>
      <w:r w:rsidRPr="00AE1D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B2FF4">
        <w:rPr>
          <w:rFonts w:eastAsia="Times New Roman" w:cs="Times New Roman"/>
          <w:kern w:val="0"/>
          <w:lang w:eastAsia="en-GB"/>
          <w14:ligatures w14:val="none"/>
        </w:rPr>
        <w:t>www.pulboroughpost.co.uk</w:t>
      </w:r>
    </w:p>
    <w:p w14:paraId="7A65FB8D" w14:textId="77777777" w:rsidR="00BC19C3" w:rsidRPr="00AE1D87" w:rsidRDefault="00BC19C3" w:rsidP="00BC19C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Response Times:</w:t>
      </w:r>
    </w:p>
    <w:p w14:paraId="3570476F" w14:textId="77777777" w:rsidR="00BC19C3" w:rsidRPr="00AE1D87" w:rsidRDefault="00BC19C3" w:rsidP="00BC1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Acknowledgement within 5 working days.</w:t>
      </w:r>
    </w:p>
    <w:p w14:paraId="2F7146DD" w14:textId="77777777" w:rsidR="00BC19C3" w:rsidRPr="00AE1D87" w:rsidRDefault="00BC19C3" w:rsidP="00BC1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E1D87">
        <w:rPr>
          <w:rFonts w:eastAsia="Times New Roman" w:cs="Times New Roman"/>
          <w:kern w:val="0"/>
          <w:lang w:eastAsia="en-GB"/>
          <w14:ligatures w14:val="none"/>
        </w:rPr>
        <w:t>Full response normally within 20 working days.</w:t>
      </w:r>
    </w:p>
    <w:p w14:paraId="2E768A93" w14:textId="77777777" w:rsidR="003251AD" w:rsidRDefault="003251AD"/>
    <w:sectPr w:rsidR="0032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085"/>
    <w:multiLevelType w:val="multilevel"/>
    <w:tmpl w:val="1D8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E10E4"/>
    <w:multiLevelType w:val="multilevel"/>
    <w:tmpl w:val="4BF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34528"/>
    <w:multiLevelType w:val="multilevel"/>
    <w:tmpl w:val="91F0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77297"/>
    <w:multiLevelType w:val="multilevel"/>
    <w:tmpl w:val="A46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81998"/>
    <w:multiLevelType w:val="multilevel"/>
    <w:tmpl w:val="484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D284E"/>
    <w:multiLevelType w:val="multilevel"/>
    <w:tmpl w:val="E6D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0234C"/>
    <w:multiLevelType w:val="multilevel"/>
    <w:tmpl w:val="9086C854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84B0F"/>
    <w:multiLevelType w:val="multilevel"/>
    <w:tmpl w:val="630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208ED"/>
    <w:multiLevelType w:val="multilevel"/>
    <w:tmpl w:val="3CEE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0030C"/>
    <w:multiLevelType w:val="multilevel"/>
    <w:tmpl w:val="01B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340404">
    <w:abstractNumId w:val="6"/>
  </w:num>
  <w:num w:numId="2" w16cid:durableId="605574057">
    <w:abstractNumId w:val="2"/>
  </w:num>
  <w:num w:numId="3" w16cid:durableId="1488327000">
    <w:abstractNumId w:val="7"/>
  </w:num>
  <w:num w:numId="4" w16cid:durableId="630672511">
    <w:abstractNumId w:val="9"/>
  </w:num>
  <w:num w:numId="5" w16cid:durableId="1844205761">
    <w:abstractNumId w:val="8"/>
  </w:num>
  <w:num w:numId="6" w16cid:durableId="41252212">
    <w:abstractNumId w:val="1"/>
  </w:num>
  <w:num w:numId="7" w16cid:durableId="595603182">
    <w:abstractNumId w:val="3"/>
  </w:num>
  <w:num w:numId="8" w16cid:durableId="728455193">
    <w:abstractNumId w:val="4"/>
  </w:num>
  <w:num w:numId="9" w16cid:durableId="1394767910">
    <w:abstractNumId w:val="0"/>
  </w:num>
  <w:num w:numId="10" w16cid:durableId="1557743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0"/>
    <w:rsid w:val="003251AD"/>
    <w:rsid w:val="004B5286"/>
    <w:rsid w:val="007549B0"/>
    <w:rsid w:val="009956CB"/>
    <w:rsid w:val="00AB2FF4"/>
    <w:rsid w:val="00AE1D87"/>
    <w:rsid w:val="00BC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A508"/>
  <w15:chartTrackingRefBased/>
  <w15:docId w15:val="{C53F5239-C1E3-44F2-B41E-68DCD31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B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3877</Characters>
  <Application>Microsoft Office Word</Application>
  <DocSecurity>0</DocSecurity>
  <Lines>84</Lines>
  <Paragraphs>58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4</cp:revision>
  <dcterms:created xsi:type="dcterms:W3CDTF">2026-06-04T21:36:00Z</dcterms:created>
  <dcterms:modified xsi:type="dcterms:W3CDTF">2026-06-04T21:41:00Z</dcterms:modified>
</cp:coreProperties>
</file>